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7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992"/>
        <w:gridCol w:w="1985"/>
        <w:gridCol w:w="1984"/>
      </w:tblGrid>
      <w:tr w:rsidR="00EA1DCB" w14:paraId="46AA510E" w14:textId="77777777" w:rsidTr="00EA1DCB">
        <w:trPr>
          <w:trHeight w:val="112"/>
        </w:trPr>
        <w:tc>
          <w:tcPr>
            <w:tcW w:w="7474" w:type="dxa"/>
            <w:gridSpan w:val="4"/>
          </w:tcPr>
          <w:p w14:paraId="1C1F5EA6" w14:textId="17E98F7C" w:rsidR="00EA1DCB" w:rsidRDefault="00EA1DCB" w:rsidP="00FA5900">
            <w:pPr>
              <w:pStyle w:val="Default"/>
              <w:rPr>
                <w:b/>
                <w:bCs/>
              </w:rPr>
            </w:pPr>
            <w:bookmarkStart w:id="0" w:name="_GoBack"/>
            <w:bookmarkEnd w:id="0"/>
            <w:r w:rsidRPr="00AE5DF1">
              <w:rPr>
                <w:b/>
                <w:bCs/>
              </w:rPr>
              <w:t>LOCAL GOVERNMENT SERVICES PAY AGREEMENT 2021-22</w:t>
            </w:r>
          </w:p>
          <w:p w14:paraId="672662D4" w14:textId="3BA5CC53" w:rsidR="00EA1DCB" w:rsidRPr="00AE5DF1" w:rsidRDefault="00EA1DCB" w:rsidP="00FA5900">
            <w:pPr>
              <w:pStyle w:val="Default"/>
              <w:rPr>
                <w:b/>
                <w:bCs/>
              </w:rPr>
            </w:pPr>
            <w:r w:rsidRPr="00AE5DF1">
              <w:rPr>
                <w:b/>
                <w:bCs/>
              </w:rPr>
              <w:t xml:space="preserve">Rates of pay applicable from 1 </w:t>
            </w:r>
            <w:r>
              <w:rPr>
                <w:b/>
                <w:bCs/>
              </w:rPr>
              <w:t>September 2021</w:t>
            </w:r>
          </w:p>
        </w:tc>
      </w:tr>
      <w:tr w:rsidR="007B7446" w14:paraId="2FFA57C4" w14:textId="77777777" w:rsidTr="00EA1DCB">
        <w:trPr>
          <w:trHeight w:val="112"/>
        </w:trPr>
        <w:tc>
          <w:tcPr>
            <w:tcW w:w="2513" w:type="dxa"/>
          </w:tcPr>
          <w:p w14:paraId="673826F5" w14:textId="629CAF06" w:rsidR="007B7446" w:rsidRDefault="007B744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GRADE</w:t>
            </w:r>
          </w:p>
        </w:tc>
        <w:tc>
          <w:tcPr>
            <w:tcW w:w="992" w:type="dxa"/>
          </w:tcPr>
          <w:p w14:paraId="0550B2FB" w14:textId="09323AAF" w:rsidR="007B7446" w:rsidRDefault="007B744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SCP</w:t>
            </w:r>
          </w:p>
        </w:tc>
        <w:tc>
          <w:tcPr>
            <w:tcW w:w="3969" w:type="dxa"/>
            <w:gridSpan w:val="2"/>
          </w:tcPr>
          <w:p w14:paraId="20D895DF" w14:textId="5E0E6BAE" w:rsidR="007B7446" w:rsidRPr="00FA5900" w:rsidRDefault="007B7446" w:rsidP="001C3A7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A5900">
              <w:rPr>
                <w:b/>
                <w:bCs/>
                <w:sz w:val="22"/>
                <w:szCs w:val="22"/>
              </w:rPr>
              <w:t>01 April 2021</w:t>
            </w:r>
          </w:p>
        </w:tc>
      </w:tr>
      <w:tr w:rsidR="007B7446" w14:paraId="483D2F3F" w14:textId="77777777" w:rsidTr="00EA1DCB">
        <w:trPr>
          <w:trHeight w:val="112"/>
        </w:trPr>
        <w:tc>
          <w:tcPr>
            <w:tcW w:w="2513" w:type="dxa"/>
          </w:tcPr>
          <w:p w14:paraId="3116F19E" w14:textId="77777777" w:rsidR="007B7446" w:rsidRDefault="007B744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2AE3016" w14:textId="77777777" w:rsidR="007B7446" w:rsidRDefault="007B744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14:paraId="450F280C" w14:textId="6980EF63" w:rsidR="007B7446" w:rsidRDefault="007B744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Per Annum</w:t>
            </w:r>
          </w:p>
        </w:tc>
        <w:tc>
          <w:tcPr>
            <w:tcW w:w="1984" w:type="dxa"/>
          </w:tcPr>
          <w:p w14:paraId="19CC2892" w14:textId="2B866C60" w:rsidR="007B7446" w:rsidRPr="00FA5900" w:rsidRDefault="007B744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A5900">
              <w:rPr>
                <w:b/>
                <w:bCs/>
                <w:sz w:val="22"/>
                <w:szCs w:val="22"/>
              </w:rPr>
              <w:t>Per hour</w:t>
            </w:r>
          </w:p>
        </w:tc>
      </w:tr>
      <w:tr w:rsidR="00D14E89" w14:paraId="408DDB09" w14:textId="77777777" w:rsidTr="00EA1DCB">
        <w:trPr>
          <w:trHeight w:val="112"/>
        </w:trPr>
        <w:tc>
          <w:tcPr>
            <w:tcW w:w="2513" w:type="dxa"/>
            <w:vMerge w:val="restart"/>
          </w:tcPr>
          <w:p w14:paraId="615D7D20" w14:textId="1B06701D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GRADE 2</w:t>
            </w:r>
          </w:p>
        </w:tc>
        <w:tc>
          <w:tcPr>
            <w:tcW w:w="992" w:type="dxa"/>
          </w:tcPr>
          <w:p w14:paraId="11E1693A" w14:textId="6F7776A9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  <w:tc>
          <w:tcPr>
            <w:tcW w:w="1985" w:type="dxa"/>
          </w:tcPr>
          <w:p w14:paraId="1D306FDC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£19,650 </w:t>
            </w:r>
          </w:p>
        </w:tc>
        <w:tc>
          <w:tcPr>
            <w:tcW w:w="1984" w:type="dxa"/>
          </w:tcPr>
          <w:p w14:paraId="664001B1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£10.19 </w:t>
            </w:r>
          </w:p>
        </w:tc>
      </w:tr>
      <w:tr w:rsidR="00D14E89" w14:paraId="6C633E63" w14:textId="77777777" w:rsidTr="00EA1DCB">
        <w:trPr>
          <w:trHeight w:val="112"/>
        </w:trPr>
        <w:tc>
          <w:tcPr>
            <w:tcW w:w="2513" w:type="dxa"/>
            <w:vMerge/>
          </w:tcPr>
          <w:p w14:paraId="4B454AED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D18CC27" w14:textId="64D676AC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1985" w:type="dxa"/>
          </w:tcPr>
          <w:p w14:paraId="4654E151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£20,043 </w:t>
            </w:r>
          </w:p>
        </w:tc>
        <w:tc>
          <w:tcPr>
            <w:tcW w:w="1984" w:type="dxa"/>
          </w:tcPr>
          <w:p w14:paraId="4154C701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£10.39 </w:t>
            </w:r>
          </w:p>
        </w:tc>
      </w:tr>
      <w:tr w:rsidR="00D14E89" w14:paraId="40681D48" w14:textId="77777777" w:rsidTr="00EA1DCB">
        <w:trPr>
          <w:trHeight w:val="112"/>
        </w:trPr>
        <w:tc>
          <w:tcPr>
            <w:tcW w:w="2513" w:type="dxa"/>
            <w:vMerge w:val="restart"/>
          </w:tcPr>
          <w:p w14:paraId="20ED081C" w14:textId="21C8DA11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GRADE 3</w:t>
            </w:r>
          </w:p>
        </w:tc>
        <w:tc>
          <w:tcPr>
            <w:tcW w:w="992" w:type="dxa"/>
          </w:tcPr>
          <w:p w14:paraId="365D51AE" w14:textId="42B7C16A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1985" w:type="dxa"/>
          </w:tcPr>
          <w:p w14:paraId="71FD2DF1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£20,444 </w:t>
            </w:r>
          </w:p>
        </w:tc>
        <w:tc>
          <w:tcPr>
            <w:tcW w:w="1984" w:type="dxa"/>
          </w:tcPr>
          <w:p w14:paraId="18D86359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£10.60 </w:t>
            </w:r>
          </w:p>
        </w:tc>
      </w:tr>
      <w:tr w:rsidR="00D14E89" w14:paraId="0C47D75C" w14:textId="77777777" w:rsidTr="00EA1DCB">
        <w:trPr>
          <w:trHeight w:val="114"/>
        </w:trPr>
        <w:tc>
          <w:tcPr>
            <w:tcW w:w="2513" w:type="dxa"/>
            <w:vMerge/>
          </w:tcPr>
          <w:p w14:paraId="484F112B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753825B9" w14:textId="43B19771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1985" w:type="dxa"/>
          </w:tcPr>
          <w:p w14:paraId="4DB2D0C8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£20,852 </w:t>
            </w:r>
          </w:p>
        </w:tc>
        <w:tc>
          <w:tcPr>
            <w:tcW w:w="1984" w:type="dxa"/>
          </w:tcPr>
          <w:p w14:paraId="600072FA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£10.81 </w:t>
            </w:r>
          </w:p>
        </w:tc>
      </w:tr>
      <w:tr w:rsidR="00D14E89" w14:paraId="5E9C77F2" w14:textId="77777777" w:rsidTr="00EA1DCB">
        <w:trPr>
          <w:trHeight w:val="114"/>
        </w:trPr>
        <w:tc>
          <w:tcPr>
            <w:tcW w:w="2513" w:type="dxa"/>
            <w:vMerge/>
          </w:tcPr>
          <w:p w14:paraId="22B8FA7B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3B1DA589" w14:textId="4EBA7B0F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</w:t>
            </w:r>
          </w:p>
        </w:tc>
        <w:tc>
          <w:tcPr>
            <w:tcW w:w="1985" w:type="dxa"/>
          </w:tcPr>
          <w:p w14:paraId="6F3FE811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£21,269 </w:t>
            </w:r>
          </w:p>
        </w:tc>
        <w:tc>
          <w:tcPr>
            <w:tcW w:w="1984" w:type="dxa"/>
          </w:tcPr>
          <w:p w14:paraId="01B6D881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£11.02 </w:t>
            </w:r>
          </w:p>
        </w:tc>
      </w:tr>
      <w:tr w:rsidR="00D14E89" w14:paraId="2C6375BA" w14:textId="77777777" w:rsidTr="00EA1DCB">
        <w:trPr>
          <w:trHeight w:val="114"/>
        </w:trPr>
        <w:tc>
          <w:tcPr>
            <w:tcW w:w="2513" w:type="dxa"/>
            <w:vMerge/>
          </w:tcPr>
          <w:p w14:paraId="71AF12DC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33B269C4" w14:textId="6DB4C560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  <w:tc>
          <w:tcPr>
            <w:tcW w:w="1985" w:type="dxa"/>
          </w:tcPr>
          <w:p w14:paraId="0C2ED9D6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£21,695 </w:t>
            </w:r>
          </w:p>
        </w:tc>
        <w:tc>
          <w:tcPr>
            <w:tcW w:w="1984" w:type="dxa"/>
          </w:tcPr>
          <w:p w14:paraId="7C679246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£11.25 </w:t>
            </w:r>
          </w:p>
        </w:tc>
      </w:tr>
      <w:tr w:rsidR="00D14E89" w14:paraId="0D22228F" w14:textId="77777777" w:rsidTr="00EA1DCB">
        <w:trPr>
          <w:trHeight w:val="112"/>
        </w:trPr>
        <w:tc>
          <w:tcPr>
            <w:tcW w:w="2513" w:type="dxa"/>
            <w:vMerge/>
          </w:tcPr>
          <w:p w14:paraId="3E6236A7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7EA8226E" w14:textId="13F58467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</w:t>
            </w:r>
          </w:p>
        </w:tc>
        <w:tc>
          <w:tcPr>
            <w:tcW w:w="1985" w:type="dxa"/>
          </w:tcPr>
          <w:p w14:paraId="2E44E682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£22,129 </w:t>
            </w:r>
          </w:p>
        </w:tc>
        <w:tc>
          <w:tcPr>
            <w:tcW w:w="1984" w:type="dxa"/>
          </w:tcPr>
          <w:p w14:paraId="244BDB20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£11.47 </w:t>
            </w:r>
          </w:p>
        </w:tc>
      </w:tr>
      <w:tr w:rsidR="00D14E89" w14:paraId="72D7135B" w14:textId="77777777" w:rsidTr="00EA1DCB">
        <w:trPr>
          <w:trHeight w:val="112"/>
        </w:trPr>
        <w:tc>
          <w:tcPr>
            <w:tcW w:w="2513" w:type="dxa"/>
            <w:vMerge w:val="restart"/>
          </w:tcPr>
          <w:p w14:paraId="5AF5573D" w14:textId="5C92B38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GRADE 4</w:t>
            </w:r>
          </w:p>
        </w:tc>
        <w:tc>
          <w:tcPr>
            <w:tcW w:w="992" w:type="dxa"/>
          </w:tcPr>
          <w:p w14:paraId="719489CF" w14:textId="0E0AA594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 </w:t>
            </w:r>
          </w:p>
        </w:tc>
        <w:tc>
          <w:tcPr>
            <w:tcW w:w="1985" w:type="dxa"/>
          </w:tcPr>
          <w:p w14:paraId="5E99B366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£22,571 </w:t>
            </w:r>
          </w:p>
        </w:tc>
        <w:tc>
          <w:tcPr>
            <w:tcW w:w="1984" w:type="dxa"/>
          </w:tcPr>
          <w:p w14:paraId="49844850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£11.70 </w:t>
            </w:r>
          </w:p>
        </w:tc>
      </w:tr>
      <w:tr w:rsidR="00D14E89" w14:paraId="5BB53E36" w14:textId="77777777" w:rsidTr="00EA1DCB">
        <w:trPr>
          <w:trHeight w:val="112"/>
        </w:trPr>
        <w:tc>
          <w:tcPr>
            <w:tcW w:w="2513" w:type="dxa"/>
            <w:vMerge/>
          </w:tcPr>
          <w:p w14:paraId="2B9A3B2A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00E7249" w14:textId="232EB0DC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 </w:t>
            </w:r>
          </w:p>
        </w:tc>
        <w:tc>
          <w:tcPr>
            <w:tcW w:w="1985" w:type="dxa"/>
          </w:tcPr>
          <w:p w14:paraId="5A956FEA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£23,023 </w:t>
            </w:r>
          </w:p>
        </w:tc>
        <w:tc>
          <w:tcPr>
            <w:tcW w:w="1984" w:type="dxa"/>
          </w:tcPr>
          <w:p w14:paraId="31F33E99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£11.93 </w:t>
            </w:r>
          </w:p>
        </w:tc>
      </w:tr>
      <w:tr w:rsidR="00D14E89" w14:paraId="1F16F871" w14:textId="77777777" w:rsidTr="00EA1DCB">
        <w:trPr>
          <w:trHeight w:val="114"/>
        </w:trPr>
        <w:tc>
          <w:tcPr>
            <w:tcW w:w="2513" w:type="dxa"/>
            <w:vMerge/>
          </w:tcPr>
          <w:p w14:paraId="63E01AA5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3207429" w14:textId="2B317845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 </w:t>
            </w:r>
          </w:p>
        </w:tc>
        <w:tc>
          <w:tcPr>
            <w:tcW w:w="1985" w:type="dxa"/>
          </w:tcPr>
          <w:p w14:paraId="33742FF7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£23,484 </w:t>
            </w:r>
          </w:p>
        </w:tc>
        <w:tc>
          <w:tcPr>
            <w:tcW w:w="1984" w:type="dxa"/>
          </w:tcPr>
          <w:p w14:paraId="0B60E3FC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£12.17 </w:t>
            </w:r>
          </w:p>
        </w:tc>
      </w:tr>
      <w:tr w:rsidR="00D14E89" w14:paraId="1BD77C4E" w14:textId="77777777" w:rsidTr="00EA1DCB">
        <w:trPr>
          <w:trHeight w:val="114"/>
        </w:trPr>
        <w:tc>
          <w:tcPr>
            <w:tcW w:w="2513" w:type="dxa"/>
            <w:vMerge/>
          </w:tcPr>
          <w:p w14:paraId="5272DCAD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F45BBE0" w14:textId="58373FF7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 </w:t>
            </w:r>
          </w:p>
        </w:tc>
        <w:tc>
          <w:tcPr>
            <w:tcW w:w="1985" w:type="dxa"/>
          </w:tcPr>
          <w:p w14:paraId="28E5FBE3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£23,953 </w:t>
            </w:r>
          </w:p>
        </w:tc>
        <w:tc>
          <w:tcPr>
            <w:tcW w:w="1984" w:type="dxa"/>
          </w:tcPr>
          <w:p w14:paraId="19FD0C8F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£12.42 </w:t>
            </w:r>
          </w:p>
        </w:tc>
      </w:tr>
      <w:tr w:rsidR="00D14E89" w14:paraId="49309593" w14:textId="77777777" w:rsidTr="00EA1DCB">
        <w:trPr>
          <w:trHeight w:val="114"/>
        </w:trPr>
        <w:tc>
          <w:tcPr>
            <w:tcW w:w="2513" w:type="dxa"/>
            <w:vMerge/>
          </w:tcPr>
          <w:p w14:paraId="6946D88F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34C87236" w14:textId="725302CD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 </w:t>
            </w:r>
          </w:p>
        </w:tc>
        <w:tc>
          <w:tcPr>
            <w:tcW w:w="1985" w:type="dxa"/>
          </w:tcPr>
          <w:p w14:paraId="476BF127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£24,432 </w:t>
            </w:r>
          </w:p>
        </w:tc>
        <w:tc>
          <w:tcPr>
            <w:tcW w:w="1984" w:type="dxa"/>
          </w:tcPr>
          <w:p w14:paraId="130F3352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£12.66 </w:t>
            </w:r>
          </w:p>
        </w:tc>
      </w:tr>
      <w:tr w:rsidR="00D14E89" w14:paraId="341496A4" w14:textId="77777777" w:rsidTr="00EA1DCB">
        <w:trPr>
          <w:trHeight w:val="112"/>
        </w:trPr>
        <w:tc>
          <w:tcPr>
            <w:tcW w:w="2513" w:type="dxa"/>
            <w:vMerge/>
          </w:tcPr>
          <w:p w14:paraId="304B1FFD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7E6F880" w14:textId="7FB49763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 </w:t>
            </w:r>
          </w:p>
        </w:tc>
        <w:tc>
          <w:tcPr>
            <w:tcW w:w="1985" w:type="dxa"/>
          </w:tcPr>
          <w:p w14:paraId="6BC9FC73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£24,920 </w:t>
            </w:r>
          </w:p>
        </w:tc>
        <w:tc>
          <w:tcPr>
            <w:tcW w:w="1984" w:type="dxa"/>
          </w:tcPr>
          <w:p w14:paraId="3EE6B759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£12.92 </w:t>
            </w:r>
          </w:p>
        </w:tc>
      </w:tr>
      <w:tr w:rsidR="007B7446" w14:paraId="4E91D538" w14:textId="77777777" w:rsidTr="00EA1DCB">
        <w:trPr>
          <w:trHeight w:val="112"/>
        </w:trPr>
        <w:tc>
          <w:tcPr>
            <w:tcW w:w="2513" w:type="dxa"/>
            <w:shd w:val="clear" w:color="auto" w:fill="A6A6A6" w:themeFill="background1" w:themeFillShade="A6"/>
          </w:tcPr>
          <w:p w14:paraId="06037597" w14:textId="77777777" w:rsidR="007B7446" w:rsidRDefault="007B744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6CD1344" w14:textId="74158820" w:rsidR="007B7446" w:rsidRDefault="007B744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48A72060" w14:textId="343FA5A4" w:rsidR="007B7446" w:rsidRPr="00EA1DCB" w:rsidRDefault="007B7446" w:rsidP="008851A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1DCB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D14E89" w14:paraId="465E36D2" w14:textId="77777777" w:rsidTr="00EA1DCB">
        <w:trPr>
          <w:trHeight w:val="112"/>
        </w:trPr>
        <w:tc>
          <w:tcPr>
            <w:tcW w:w="2513" w:type="dxa"/>
            <w:vMerge w:val="restart"/>
          </w:tcPr>
          <w:p w14:paraId="48E33401" w14:textId="629FE6EA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GRADE 5</w:t>
            </w:r>
          </w:p>
        </w:tc>
        <w:tc>
          <w:tcPr>
            <w:tcW w:w="992" w:type="dxa"/>
          </w:tcPr>
          <w:p w14:paraId="4BADB716" w14:textId="2468D705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19 </w:t>
            </w:r>
          </w:p>
        </w:tc>
        <w:tc>
          <w:tcPr>
            <w:tcW w:w="1985" w:type="dxa"/>
          </w:tcPr>
          <w:p w14:paraId="78C30033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£25,927 </w:t>
            </w:r>
          </w:p>
        </w:tc>
        <w:tc>
          <w:tcPr>
            <w:tcW w:w="1984" w:type="dxa"/>
          </w:tcPr>
          <w:p w14:paraId="6BEB8BC7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£13.44 </w:t>
            </w:r>
          </w:p>
        </w:tc>
      </w:tr>
      <w:tr w:rsidR="00D14E89" w14:paraId="57C63991" w14:textId="77777777" w:rsidTr="00EA1DCB">
        <w:trPr>
          <w:trHeight w:val="114"/>
        </w:trPr>
        <w:tc>
          <w:tcPr>
            <w:tcW w:w="2513" w:type="dxa"/>
            <w:vMerge/>
          </w:tcPr>
          <w:p w14:paraId="21338974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769F4ED" w14:textId="56E464B7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 </w:t>
            </w:r>
          </w:p>
        </w:tc>
        <w:tc>
          <w:tcPr>
            <w:tcW w:w="1985" w:type="dxa"/>
          </w:tcPr>
          <w:p w14:paraId="291FC139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£26,446 </w:t>
            </w:r>
          </w:p>
        </w:tc>
        <w:tc>
          <w:tcPr>
            <w:tcW w:w="1984" w:type="dxa"/>
          </w:tcPr>
          <w:p w14:paraId="42447841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£13.71 </w:t>
            </w:r>
          </w:p>
        </w:tc>
      </w:tr>
      <w:tr w:rsidR="00D14E89" w14:paraId="43F13F6D" w14:textId="77777777" w:rsidTr="00EA1DCB">
        <w:trPr>
          <w:trHeight w:val="114"/>
        </w:trPr>
        <w:tc>
          <w:tcPr>
            <w:tcW w:w="2513" w:type="dxa"/>
            <w:vMerge/>
          </w:tcPr>
          <w:p w14:paraId="41418BC5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A9B555A" w14:textId="67A69D8D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21 </w:t>
            </w:r>
          </w:p>
        </w:tc>
        <w:tc>
          <w:tcPr>
            <w:tcW w:w="1985" w:type="dxa"/>
          </w:tcPr>
          <w:p w14:paraId="0D8A4B38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£26,975 </w:t>
            </w:r>
          </w:p>
        </w:tc>
        <w:tc>
          <w:tcPr>
            <w:tcW w:w="1984" w:type="dxa"/>
          </w:tcPr>
          <w:p w14:paraId="0D745BC5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£13.98 </w:t>
            </w:r>
          </w:p>
        </w:tc>
      </w:tr>
      <w:tr w:rsidR="00D14E89" w14:paraId="4050AF8F" w14:textId="77777777" w:rsidTr="00EA1DCB">
        <w:trPr>
          <w:trHeight w:val="114"/>
        </w:trPr>
        <w:tc>
          <w:tcPr>
            <w:tcW w:w="2513" w:type="dxa"/>
            <w:vMerge/>
          </w:tcPr>
          <w:p w14:paraId="164BC901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191B0E8B" w14:textId="0CD8D825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22 </w:t>
            </w:r>
          </w:p>
        </w:tc>
        <w:tc>
          <w:tcPr>
            <w:tcW w:w="1985" w:type="dxa"/>
          </w:tcPr>
          <w:p w14:paraId="40EBCD3E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£27,514 </w:t>
            </w:r>
          </w:p>
        </w:tc>
        <w:tc>
          <w:tcPr>
            <w:tcW w:w="1984" w:type="dxa"/>
          </w:tcPr>
          <w:p w14:paraId="312DACF3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£14.26 </w:t>
            </w:r>
          </w:p>
        </w:tc>
      </w:tr>
      <w:tr w:rsidR="00D14E89" w14:paraId="067A490B" w14:textId="77777777" w:rsidTr="00EA1DCB">
        <w:trPr>
          <w:trHeight w:val="112"/>
        </w:trPr>
        <w:tc>
          <w:tcPr>
            <w:tcW w:w="2513" w:type="dxa"/>
            <w:vMerge/>
          </w:tcPr>
          <w:p w14:paraId="42331871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726BCD26" w14:textId="7DB81047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 </w:t>
            </w:r>
          </w:p>
        </w:tc>
        <w:tc>
          <w:tcPr>
            <w:tcW w:w="1985" w:type="dxa"/>
          </w:tcPr>
          <w:p w14:paraId="49734CA4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£28,226 </w:t>
            </w:r>
          </w:p>
        </w:tc>
        <w:tc>
          <w:tcPr>
            <w:tcW w:w="1984" w:type="dxa"/>
          </w:tcPr>
          <w:p w14:paraId="67501674" w14:textId="77777777" w:rsidR="00D14E89" w:rsidRDefault="00D14E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£14.63 </w:t>
            </w:r>
          </w:p>
        </w:tc>
      </w:tr>
      <w:tr w:rsidR="003D308C" w14:paraId="639080CD" w14:textId="77777777" w:rsidTr="00EA1DCB">
        <w:trPr>
          <w:trHeight w:val="112"/>
        </w:trPr>
        <w:tc>
          <w:tcPr>
            <w:tcW w:w="2513" w:type="dxa"/>
            <w:shd w:val="clear" w:color="auto" w:fill="A6A6A6" w:themeFill="background1" w:themeFillShade="A6"/>
          </w:tcPr>
          <w:p w14:paraId="4AEDF626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C50E9DD" w14:textId="7ECE49B1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24 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1AFC7E93" w14:textId="08A5C92D" w:rsidR="00D14E89" w:rsidRPr="00EA1DCB" w:rsidRDefault="00D14E89" w:rsidP="00D14E8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1DCB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3D308C" w14:paraId="137C6DCF" w14:textId="77777777" w:rsidTr="00EA1DCB">
        <w:trPr>
          <w:trHeight w:val="112"/>
        </w:trPr>
        <w:tc>
          <w:tcPr>
            <w:tcW w:w="2513" w:type="dxa"/>
            <w:shd w:val="clear" w:color="auto" w:fill="A6A6A6" w:themeFill="background1" w:themeFillShade="A6"/>
          </w:tcPr>
          <w:p w14:paraId="3F1AAF10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9AA298A" w14:textId="2608EA8B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25 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1A503E8D" w14:textId="38C4EFA0" w:rsidR="00D14E89" w:rsidRPr="00EA1DCB" w:rsidRDefault="00D14E89" w:rsidP="00D14E8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1DCB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3D308C" w14:paraId="679A2500" w14:textId="77777777" w:rsidTr="00EA1DCB">
        <w:trPr>
          <w:trHeight w:val="114"/>
        </w:trPr>
        <w:tc>
          <w:tcPr>
            <w:tcW w:w="2513" w:type="dxa"/>
            <w:shd w:val="clear" w:color="auto" w:fill="A6A6A6" w:themeFill="background1" w:themeFillShade="A6"/>
          </w:tcPr>
          <w:p w14:paraId="01757643" w14:textId="77777777" w:rsidR="00D14E89" w:rsidRDefault="00D14E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78D55B9" w14:textId="7DBAC71C" w:rsidR="00D14E89" w:rsidRDefault="00D14E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26 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70A0E5BB" w14:textId="6BB9900C" w:rsidR="00D14E89" w:rsidRPr="00EA1DCB" w:rsidRDefault="00D14E89" w:rsidP="00D14E8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1DCB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EA1DCB" w14:paraId="0EA67832" w14:textId="77777777" w:rsidTr="00EA1DCB">
        <w:trPr>
          <w:trHeight w:val="114"/>
        </w:trPr>
        <w:tc>
          <w:tcPr>
            <w:tcW w:w="2513" w:type="dxa"/>
            <w:vMerge w:val="restart"/>
          </w:tcPr>
          <w:p w14:paraId="74FF48D2" w14:textId="26F9790D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GRADE 6</w:t>
            </w:r>
          </w:p>
        </w:tc>
        <w:tc>
          <w:tcPr>
            <w:tcW w:w="992" w:type="dxa"/>
          </w:tcPr>
          <w:p w14:paraId="1F8A6AC3" w14:textId="0AE10165" w:rsidR="000C1D77" w:rsidRDefault="000C1D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27 </w:t>
            </w:r>
          </w:p>
        </w:tc>
        <w:tc>
          <w:tcPr>
            <w:tcW w:w="1985" w:type="dxa"/>
          </w:tcPr>
          <w:p w14:paraId="3E8B202E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£31,895 </w:t>
            </w:r>
          </w:p>
        </w:tc>
        <w:tc>
          <w:tcPr>
            <w:tcW w:w="1984" w:type="dxa"/>
          </w:tcPr>
          <w:p w14:paraId="7A5E4C6A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£16.53 </w:t>
            </w:r>
          </w:p>
        </w:tc>
      </w:tr>
      <w:tr w:rsidR="00EA1DCB" w14:paraId="6989FA94" w14:textId="77777777" w:rsidTr="00EA1DCB">
        <w:trPr>
          <w:trHeight w:val="114"/>
        </w:trPr>
        <w:tc>
          <w:tcPr>
            <w:tcW w:w="2513" w:type="dxa"/>
            <w:vMerge/>
          </w:tcPr>
          <w:p w14:paraId="63F0A99A" w14:textId="77777777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35DC90B" w14:textId="09E2FC2B" w:rsidR="000C1D77" w:rsidRDefault="000C1D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28 </w:t>
            </w:r>
          </w:p>
        </w:tc>
        <w:tc>
          <w:tcPr>
            <w:tcW w:w="1985" w:type="dxa"/>
          </w:tcPr>
          <w:p w14:paraId="1453CA2F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£32,798 </w:t>
            </w:r>
          </w:p>
        </w:tc>
        <w:tc>
          <w:tcPr>
            <w:tcW w:w="1984" w:type="dxa"/>
          </w:tcPr>
          <w:p w14:paraId="6D802EA2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£17.00 </w:t>
            </w:r>
          </w:p>
        </w:tc>
      </w:tr>
      <w:tr w:rsidR="00EA1DCB" w14:paraId="602CE9C6" w14:textId="77777777" w:rsidTr="00EA1DCB">
        <w:trPr>
          <w:trHeight w:val="112"/>
        </w:trPr>
        <w:tc>
          <w:tcPr>
            <w:tcW w:w="2513" w:type="dxa"/>
            <w:vMerge/>
          </w:tcPr>
          <w:p w14:paraId="2DBC4418" w14:textId="77777777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D5EF82C" w14:textId="57BAA0EB" w:rsidR="000C1D77" w:rsidRDefault="000C1D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29 </w:t>
            </w:r>
          </w:p>
        </w:tc>
        <w:tc>
          <w:tcPr>
            <w:tcW w:w="1985" w:type="dxa"/>
          </w:tcPr>
          <w:p w14:paraId="736F262B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£33,486 </w:t>
            </w:r>
          </w:p>
        </w:tc>
        <w:tc>
          <w:tcPr>
            <w:tcW w:w="1984" w:type="dxa"/>
          </w:tcPr>
          <w:p w14:paraId="0A184572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£17.36 </w:t>
            </w:r>
          </w:p>
        </w:tc>
      </w:tr>
      <w:tr w:rsidR="00EA1DCB" w14:paraId="51E0B041" w14:textId="77777777" w:rsidTr="00EA1DCB">
        <w:trPr>
          <w:trHeight w:val="112"/>
        </w:trPr>
        <w:tc>
          <w:tcPr>
            <w:tcW w:w="2513" w:type="dxa"/>
            <w:vMerge/>
          </w:tcPr>
          <w:p w14:paraId="01864AB9" w14:textId="77777777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36113615" w14:textId="2A8D15B3" w:rsidR="000C1D77" w:rsidRDefault="000C1D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30 </w:t>
            </w:r>
          </w:p>
        </w:tc>
        <w:tc>
          <w:tcPr>
            <w:tcW w:w="1985" w:type="dxa"/>
          </w:tcPr>
          <w:p w14:paraId="3C4F4811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£34,373 </w:t>
            </w:r>
          </w:p>
        </w:tc>
        <w:tc>
          <w:tcPr>
            <w:tcW w:w="1984" w:type="dxa"/>
          </w:tcPr>
          <w:p w14:paraId="488C853F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£17.82 </w:t>
            </w:r>
          </w:p>
        </w:tc>
      </w:tr>
      <w:tr w:rsidR="00EA1DCB" w14:paraId="05211EBD" w14:textId="77777777" w:rsidTr="00EA1DCB">
        <w:trPr>
          <w:trHeight w:val="112"/>
        </w:trPr>
        <w:tc>
          <w:tcPr>
            <w:tcW w:w="2513" w:type="dxa"/>
            <w:vMerge/>
          </w:tcPr>
          <w:p w14:paraId="06D936C7" w14:textId="77777777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33D69CCF" w14:textId="17ED54C1" w:rsidR="000C1D77" w:rsidRDefault="000C1D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31 </w:t>
            </w:r>
          </w:p>
        </w:tc>
        <w:tc>
          <w:tcPr>
            <w:tcW w:w="1985" w:type="dxa"/>
          </w:tcPr>
          <w:p w14:paraId="33C1CAA8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£35,336 </w:t>
            </w:r>
          </w:p>
        </w:tc>
        <w:tc>
          <w:tcPr>
            <w:tcW w:w="1984" w:type="dxa"/>
          </w:tcPr>
          <w:p w14:paraId="2C885492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£18.32 </w:t>
            </w:r>
          </w:p>
        </w:tc>
      </w:tr>
      <w:tr w:rsidR="000C1D77" w14:paraId="4B7A4462" w14:textId="77777777" w:rsidTr="00EA1DCB">
        <w:trPr>
          <w:trHeight w:val="114"/>
        </w:trPr>
        <w:tc>
          <w:tcPr>
            <w:tcW w:w="2513" w:type="dxa"/>
            <w:vMerge w:val="restart"/>
          </w:tcPr>
          <w:p w14:paraId="738EA528" w14:textId="0C0B3F23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 1</w:t>
            </w:r>
          </w:p>
        </w:tc>
        <w:tc>
          <w:tcPr>
            <w:tcW w:w="992" w:type="dxa"/>
          </w:tcPr>
          <w:p w14:paraId="4262F5BA" w14:textId="4F6295CE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1985" w:type="dxa"/>
          </w:tcPr>
          <w:p w14:paraId="6979C6B2" w14:textId="3491FD5B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£35,336</w:t>
            </w:r>
          </w:p>
        </w:tc>
        <w:tc>
          <w:tcPr>
            <w:tcW w:w="1984" w:type="dxa"/>
          </w:tcPr>
          <w:p w14:paraId="7FC88A9A" w14:textId="374AAFBD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£18.32</w:t>
            </w:r>
          </w:p>
        </w:tc>
      </w:tr>
      <w:tr w:rsidR="000C1D77" w14:paraId="528E63FF" w14:textId="77777777" w:rsidTr="00EA1DCB">
        <w:trPr>
          <w:trHeight w:val="114"/>
        </w:trPr>
        <w:tc>
          <w:tcPr>
            <w:tcW w:w="2513" w:type="dxa"/>
            <w:vMerge/>
          </w:tcPr>
          <w:p w14:paraId="4E641997" w14:textId="77777777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2A4E6E4" w14:textId="561713EC" w:rsidR="000C1D77" w:rsidRDefault="000C1D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32 </w:t>
            </w:r>
          </w:p>
        </w:tc>
        <w:tc>
          <w:tcPr>
            <w:tcW w:w="1985" w:type="dxa"/>
          </w:tcPr>
          <w:p w14:paraId="79DC4229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£36,371 </w:t>
            </w:r>
          </w:p>
        </w:tc>
        <w:tc>
          <w:tcPr>
            <w:tcW w:w="1984" w:type="dxa"/>
          </w:tcPr>
          <w:p w14:paraId="11E32851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£18.85 </w:t>
            </w:r>
          </w:p>
        </w:tc>
      </w:tr>
      <w:tr w:rsidR="000C1D77" w14:paraId="7C5C074E" w14:textId="77777777" w:rsidTr="00EA1DCB">
        <w:trPr>
          <w:trHeight w:val="114"/>
        </w:trPr>
        <w:tc>
          <w:tcPr>
            <w:tcW w:w="2513" w:type="dxa"/>
            <w:vMerge/>
          </w:tcPr>
          <w:p w14:paraId="5667037F" w14:textId="77777777" w:rsidR="000C1D77" w:rsidRDefault="000C1D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3B9F0CCC" w14:textId="713697B6" w:rsidR="000C1D77" w:rsidRDefault="000C1D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33 </w:t>
            </w:r>
          </w:p>
        </w:tc>
        <w:tc>
          <w:tcPr>
            <w:tcW w:w="1985" w:type="dxa"/>
          </w:tcPr>
          <w:p w14:paraId="09D7EF62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£37,568 </w:t>
            </w:r>
          </w:p>
        </w:tc>
        <w:tc>
          <w:tcPr>
            <w:tcW w:w="1984" w:type="dxa"/>
          </w:tcPr>
          <w:p w14:paraId="3C073A80" w14:textId="77777777" w:rsidR="000C1D77" w:rsidRDefault="000C1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£19.47 </w:t>
            </w:r>
          </w:p>
        </w:tc>
      </w:tr>
      <w:tr w:rsidR="000C1D77" w14:paraId="0E20F3B7" w14:textId="77777777" w:rsidTr="00EA1DCB">
        <w:trPr>
          <w:trHeight w:val="114"/>
        </w:trPr>
        <w:tc>
          <w:tcPr>
            <w:tcW w:w="2513" w:type="dxa"/>
            <w:vMerge/>
          </w:tcPr>
          <w:p w14:paraId="616BFBFC" w14:textId="77777777" w:rsidR="000C1D77" w:rsidRDefault="000C1D77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71912E20" w14:textId="3470AB64" w:rsidR="000C1D77" w:rsidRDefault="000C1D77" w:rsidP="00FA3B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 </w:t>
            </w:r>
          </w:p>
        </w:tc>
        <w:tc>
          <w:tcPr>
            <w:tcW w:w="1985" w:type="dxa"/>
          </w:tcPr>
          <w:p w14:paraId="40EC00DF" w14:textId="77777777" w:rsidR="000C1D77" w:rsidRDefault="000C1D77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£38,553 </w:t>
            </w:r>
          </w:p>
        </w:tc>
        <w:tc>
          <w:tcPr>
            <w:tcW w:w="1984" w:type="dxa"/>
          </w:tcPr>
          <w:p w14:paraId="38EA4334" w14:textId="77777777" w:rsidR="000C1D77" w:rsidRDefault="000C1D77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£19.98 </w:t>
            </w:r>
          </w:p>
        </w:tc>
      </w:tr>
      <w:tr w:rsidR="000C1D77" w14:paraId="340E3CFB" w14:textId="77777777" w:rsidTr="00EA1DCB">
        <w:trPr>
          <w:trHeight w:val="112"/>
        </w:trPr>
        <w:tc>
          <w:tcPr>
            <w:tcW w:w="2513" w:type="dxa"/>
            <w:vMerge/>
          </w:tcPr>
          <w:p w14:paraId="7CB56EAF" w14:textId="77777777" w:rsidR="000C1D77" w:rsidRDefault="000C1D77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1327472" w14:textId="06AED887" w:rsidR="000C1D77" w:rsidRDefault="000C1D77" w:rsidP="00FA3B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35 </w:t>
            </w:r>
          </w:p>
        </w:tc>
        <w:tc>
          <w:tcPr>
            <w:tcW w:w="1985" w:type="dxa"/>
          </w:tcPr>
          <w:p w14:paraId="06300AE3" w14:textId="77777777" w:rsidR="000C1D77" w:rsidRDefault="000C1D77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£39,571 </w:t>
            </w:r>
          </w:p>
        </w:tc>
        <w:tc>
          <w:tcPr>
            <w:tcW w:w="1984" w:type="dxa"/>
          </w:tcPr>
          <w:p w14:paraId="7C1E5E22" w14:textId="77777777" w:rsidR="000C1D77" w:rsidRDefault="000C1D77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£20.51 </w:t>
            </w:r>
          </w:p>
        </w:tc>
      </w:tr>
      <w:tr w:rsidR="00360402" w14:paraId="4C0BDD21" w14:textId="77777777" w:rsidTr="00EA1DCB">
        <w:trPr>
          <w:trHeight w:val="112"/>
        </w:trPr>
        <w:tc>
          <w:tcPr>
            <w:tcW w:w="2513" w:type="dxa"/>
            <w:vMerge w:val="restart"/>
          </w:tcPr>
          <w:p w14:paraId="17513E10" w14:textId="75219130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 2</w:t>
            </w:r>
          </w:p>
        </w:tc>
        <w:tc>
          <w:tcPr>
            <w:tcW w:w="992" w:type="dxa"/>
          </w:tcPr>
          <w:p w14:paraId="6E942CFF" w14:textId="07B71FF2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1985" w:type="dxa"/>
          </w:tcPr>
          <w:p w14:paraId="458F12EB" w14:textId="1B52FC7E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£39,571</w:t>
            </w:r>
          </w:p>
        </w:tc>
        <w:tc>
          <w:tcPr>
            <w:tcW w:w="1984" w:type="dxa"/>
          </w:tcPr>
          <w:p w14:paraId="1CD5AAF3" w14:textId="0E0DA51B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£20.51</w:t>
            </w:r>
          </w:p>
        </w:tc>
      </w:tr>
      <w:tr w:rsidR="00360402" w14:paraId="73E946AE" w14:textId="77777777" w:rsidTr="00EA1DCB">
        <w:trPr>
          <w:trHeight w:val="112"/>
        </w:trPr>
        <w:tc>
          <w:tcPr>
            <w:tcW w:w="2513" w:type="dxa"/>
            <w:vMerge/>
          </w:tcPr>
          <w:p w14:paraId="3CCD7E08" w14:textId="77777777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1464220" w14:textId="22C6B9AA" w:rsidR="00360402" w:rsidRDefault="00360402" w:rsidP="00FA3B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36 </w:t>
            </w:r>
          </w:p>
        </w:tc>
        <w:tc>
          <w:tcPr>
            <w:tcW w:w="1985" w:type="dxa"/>
          </w:tcPr>
          <w:p w14:paraId="3F477849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£40,578 </w:t>
            </w:r>
          </w:p>
        </w:tc>
        <w:tc>
          <w:tcPr>
            <w:tcW w:w="1984" w:type="dxa"/>
          </w:tcPr>
          <w:p w14:paraId="33DE582B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£21.03 </w:t>
            </w:r>
          </w:p>
        </w:tc>
      </w:tr>
      <w:tr w:rsidR="00360402" w14:paraId="226C012E" w14:textId="77777777" w:rsidTr="00EA1DCB">
        <w:trPr>
          <w:trHeight w:val="112"/>
        </w:trPr>
        <w:tc>
          <w:tcPr>
            <w:tcW w:w="2513" w:type="dxa"/>
            <w:vMerge/>
          </w:tcPr>
          <w:p w14:paraId="388EA164" w14:textId="77777777" w:rsidR="00360402" w:rsidRDefault="00360402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CBB452E" w14:textId="20F02A2C" w:rsidR="00360402" w:rsidRDefault="00360402" w:rsidP="00361C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37 </w:t>
            </w:r>
          </w:p>
        </w:tc>
        <w:tc>
          <w:tcPr>
            <w:tcW w:w="1985" w:type="dxa"/>
          </w:tcPr>
          <w:p w14:paraId="259DABEB" w14:textId="77777777" w:rsidR="00360402" w:rsidRDefault="00360402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£41,591 </w:t>
            </w:r>
          </w:p>
        </w:tc>
        <w:tc>
          <w:tcPr>
            <w:tcW w:w="1984" w:type="dxa"/>
          </w:tcPr>
          <w:p w14:paraId="2CD92BA4" w14:textId="77777777" w:rsidR="00360402" w:rsidRDefault="00360402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£21.56 </w:t>
            </w:r>
          </w:p>
        </w:tc>
      </w:tr>
      <w:tr w:rsidR="00360402" w14:paraId="4BD59CC7" w14:textId="77777777" w:rsidTr="00EA1DCB">
        <w:trPr>
          <w:trHeight w:val="112"/>
        </w:trPr>
        <w:tc>
          <w:tcPr>
            <w:tcW w:w="2513" w:type="dxa"/>
            <w:vMerge/>
          </w:tcPr>
          <w:p w14:paraId="6A65C370" w14:textId="77777777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74971FA" w14:textId="52D25723" w:rsidR="00360402" w:rsidRDefault="00360402" w:rsidP="00FA3B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37 </w:t>
            </w:r>
          </w:p>
        </w:tc>
        <w:tc>
          <w:tcPr>
            <w:tcW w:w="1985" w:type="dxa"/>
          </w:tcPr>
          <w:p w14:paraId="60F372CA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£41,591 </w:t>
            </w:r>
          </w:p>
        </w:tc>
        <w:tc>
          <w:tcPr>
            <w:tcW w:w="1984" w:type="dxa"/>
          </w:tcPr>
          <w:p w14:paraId="76879E6C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£21.56 </w:t>
            </w:r>
          </w:p>
        </w:tc>
      </w:tr>
      <w:tr w:rsidR="00360402" w14:paraId="54E7DC44" w14:textId="77777777" w:rsidTr="00EA1DCB">
        <w:trPr>
          <w:trHeight w:val="114"/>
        </w:trPr>
        <w:tc>
          <w:tcPr>
            <w:tcW w:w="2513" w:type="dxa"/>
            <w:vMerge/>
          </w:tcPr>
          <w:p w14:paraId="04800E31" w14:textId="77777777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CEC6EC2" w14:textId="5D0784D7" w:rsidR="00360402" w:rsidRDefault="00360402" w:rsidP="00FA3B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38 </w:t>
            </w:r>
          </w:p>
        </w:tc>
        <w:tc>
          <w:tcPr>
            <w:tcW w:w="1985" w:type="dxa"/>
          </w:tcPr>
          <w:p w14:paraId="6BB22192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£42,614 </w:t>
            </w:r>
          </w:p>
        </w:tc>
        <w:tc>
          <w:tcPr>
            <w:tcW w:w="1984" w:type="dxa"/>
          </w:tcPr>
          <w:p w14:paraId="2BBEE1C4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£22.09 </w:t>
            </w:r>
          </w:p>
        </w:tc>
      </w:tr>
      <w:tr w:rsidR="00360402" w14:paraId="2237CA30" w14:textId="77777777" w:rsidTr="00EA1DCB">
        <w:trPr>
          <w:trHeight w:val="114"/>
        </w:trPr>
        <w:tc>
          <w:tcPr>
            <w:tcW w:w="2513" w:type="dxa"/>
            <w:vMerge/>
          </w:tcPr>
          <w:p w14:paraId="6E8C61DA" w14:textId="77777777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DFA0228" w14:textId="3FAD185C" w:rsidR="00360402" w:rsidRDefault="00360402" w:rsidP="00FA3B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39 </w:t>
            </w:r>
          </w:p>
        </w:tc>
        <w:tc>
          <w:tcPr>
            <w:tcW w:w="1985" w:type="dxa"/>
          </w:tcPr>
          <w:p w14:paraId="2C7133BF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£43,570 </w:t>
            </w:r>
          </w:p>
        </w:tc>
        <w:tc>
          <w:tcPr>
            <w:tcW w:w="1984" w:type="dxa"/>
          </w:tcPr>
          <w:p w14:paraId="0DDAE960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£22.58 </w:t>
            </w:r>
          </w:p>
        </w:tc>
      </w:tr>
      <w:tr w:rsidR="00360402" w14:paraId="56A30128" w14:textId="77777777" w:rsidTr="00EA1DCB">
        <w:trPr>
          <w:trHeight w:val="114"/>
        </w:trPr>
        <w:tc>
          <w:tcPr>
            <w:tcW w:w="2513" w:type="dxa"/>
            <w:vMerge w:val="restart"/>
          </w:tcPr>
          <w:p w14:paraId="7E5AEC9F" w14:textId="105317AE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 3</w:t>
            </w:r>
          </w:p>
        </w:tc>
        <w:tc>
          <w:tcPr>
            <w:tcW w:w="992" w:type="dxa"/>
          </w:tcPr>
          <w:p w14:paraId="01349CA2" w14:textId="59381522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</w:t>
            </w:r>
          </w:p>
        </w:tc>
        <w:tc>
          <w:tcPr>
            <w:tcW w:w="1985" w:type="dxa"/>
          </w:tcPr>
          <w:p w14:paraId="5A69928C" w14:textId="15FA3279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£43,570</w:t>
            </w:r>
          </w:p>
        </w:tc>
        <w:tc>
          <w:tcPr>
            <w:tcW w:w="1984" w:type="dxa"/>
          </w:tcPr>
          <w:p w14:paraId="1F27D855" w14:textId="7CD76F55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£22.58</w:t>
            </w:r>
          </w:p>
        </w:tc>
      </w:tr>
      <w:tr w:rsidR="00360402" w14:paraId="0B4C129F" w14:textId="77777777" w:rsidTr="00EA1DCB">
        <w:trPr>
          <w:trHeight w:val="114"/>
        </w:trPr>
        <w:tc>
          <w:tcPr>
            <w:tcW w:w="2513" w:type="dxa"/>
            <w:vMerge/>
          </w:tcPr>
          <w:p w14:paraId="0F9A1203" w14:textId="77777777" w:rsidR="00360402" w:rsidRDefault="00360402" w:rsidP="00FA3B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15463C3" w14:textId="1A92DFA2" w:rsidR="00360402" w:rsidRDefault="00360402" w:rsidP="00FA3B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40 </w:t>
            </w:r>
          </w:p>
        </w:tc>
        <w:tc>
          <w:tcPr>
            <w:tcW w:w="1985" w:type="dxa"/>
          </w:tcPr>
          <w:p w14:paraId="24DC0C3D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£44,624 </w:t>
            </w:r>
          </w:p>
        </w:tc>
        <w:tc>
          <w:tcPr>
            <w:tcW w:w="1984" w:type="dxa"/>
          </w:tcPr>
          <w:p w14:paraId="28CE3ECD" w14:textId="77777777" w:rsidR="00360402" w:rsidRDefault="00360402" w:rsidP="00FA3B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£23.13 </w:t>
            </w:r>
          </w:p>
        </w:tc>
      </w:tr>
      <w:tr w:rsidR="00360402" w14:paraId="2F4C4B4E" w14:textId="77777777" w:rsidTr="00EA1DCB">
        <w:trPr>
          <w:trHeight w:val="112"/>
        </w:trPr>
        <w:tc>
          <w:tcPr>
            <w:tcW w:w="2513" w:type="dxa"/>
            <w:vMerge/>
          </w:tcPr>
          <w:p w14:paraId="4F59A1A6" w14:textId="77777777" w:rsidR="00360402" w:rsidRDefault="00360402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2099C13A" w14:textId="24B1AD7F" w:rsidR="00360402" w:rsidRDefault="00360402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41 </w:t>
            </w:r>
          </w:p>
        </w:tc>
        <w:tc>
          <w:tcPr>
            <w:tcW w:w="1985" w:type="dxa"/>
          </w:tcPr>
          <w:p w14:paraId="7551EECF" w14:textId="41DBEFAF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£45,648 </w:t>
            </w:r>
          </w:p>
        </w:tc>
        <w:tc>
          <w:tcPr>
            <w:tcW w:w="1984" w:type="dxa"/>
          </w:tcPr>
          <w:p w14:paraId="63437E2C" w14:textId="2D86EF7B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£23.66 </w:t>
            </w:r>
          </w:p>
        </w:tc>
      </w:tr>
      <w:tr w:rsidR="00360402" w14:paraId="597EA597" w14:textId="77777777" w:rsidTr="00EA1DCB">
        <w:trPr>
          <w:trHeight w:val="112"/>
        </w:trPr>
        <w:tc>
          <w:tcPr>
            <w:tcW w:w="2513" w:type="dxa"/>
            <w:vMerge/>
          </w:tcPr>
          <w:p w14:paraId="2BE11E1F" w14:textId="77777777" w:rsidR="00360402" w:rsidRDefault="00360402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0731091" w14:textId="3C9B4634" w:rsidR="00360402" w:rsidRDefault="00360402" w:rsidP="00761C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41 </w:t>
            </w:r>
          </w:p>
        </w:tc>
        <w:tc>
          <w:tcPr>
            <w:tcW w:w="1985" w:type="dxa"/>
          </w:tcPr>
          <w:p w14:paraId="317C736F" w14:textId="77777777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£45,648 </w:t>
            </w:r>
          </w:p>
        </w:tc>
        <w:tc>
          <w:tcPr>
            <w:tcW w:w="1984" w:type="dxa"/>
          </w:tcPr>
          <w:p w14:paraId="0E652665" w14:textId="77777777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£23.66 </w:t>
            </w:r>
          </w:p>
        </w:tc>
      </w:tr>
      <w:tr w:rsidR="00360402" w14:paraId="7F754360" w14:textId="77777777" w:rsidTr="00EA1DCB">
        <w:trPr>
          <w:trHeight w:val="112"/>
        </w:trPr>
        <w:tc>
          <w:tcPr>
            <w:tcW w:w="2513" w:type="dxa"/>
            <w:vMerge/>
          </w:tcPr>
          <w:p w14:paraId="0EB43015" w14:textId="77777777" w:rsidR="00360402" w:rsidRDefault="00360402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6AA374D5" w14:textId="764D4DF2" w:rsidR="00360402" w:rsidRDefault="00360402" w:rsidP="00761C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42 </w:t>
            </w:r>
          </w:p>
        </w:tc>
        <w:tc>
          <w:tcPr>
            <w:tcW w:w="1985" w:type="dxa"/>
          </w:tcPr>
          <w:p w14:paraId="45959ED0" w14:textId="77777777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£46,662 </w:t>
            </w:r>
          </w:p>
        </w:tc>
        <w:tc>
          <w:tcPr>
            <w:tcW w:w="1984" w:type="dxa"/>
          </w:tcPr>
          <w:p w14:paraId="17FA7C0A" w14:textId="77777777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£24.19 </w:t>
            </w:r>
          </w:p>
        </w:tc>
      </w:tr>
      <w:tr w:rsidR="00360402" w14:paraId="695B7205" w14:textId="77777777" w:rsidTr="00EA1DCB">
        <w:trPr>
          <w:trHeight w:val="112"/>
        </w:trPr>
        <w:tc>
          <w:tcPr>
            <w:tcW w:w="2513" w:type="dxa"/>
            <w:vMerge/>
          </w:tcPr>
          <w:p w14:paraId="2E009653" w14:textId="77777777" w:rsidR="00360402" w:rsidRDefault="00360402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50A6BF79" w14:textId="31A55026" w:rsidR="00360402" w:rsidRDefault="00360402" w:rsidP="00761C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43 </w:t>
            </w:r>
          </w:p>
        </w:tc>
        <w:tc>
          <w:tcPr>
            <w:tcW w:w="1985" w:type="dxa"/>
          </w:tcPr>
          <w:p w14:paraId="5507767B" w14:textId="77777777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£47,665 </w:t>
            </w:r>
          </w:p>
        </w:tc>
        <w:tc>
          <w:tcPr>
            <w:tcW w:w="1984" w:type="dxa"/>
          </w:tcPr>
          <w:p w14:paraId="1A5927E0" w14:textId="77777777" w:rsidR="00360402" w:rsidRDefault="00360402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£24.71 </w:t>
            </w:r>
          </w:p>
        </w:tc>
      </w:tr>
      <w:tr w:rsidR="003503BB" w14:paraId="334717D5" w14:textId="77777777" w:rsidTr="00EA1DCB">
        <w:trPr>
          <w:trHeight w:val="112"/>
        </w:trPr>
        <w:tc>
          <w:tcPr>
            <w:tcW w:w="2513" w:type="dxa"/>
            <w:vMerge w:val="restart"/>
          </w:tcPr>
          <w:p w14:paraId="2ACB3430" w14:textId="7C023E62" w:rsidR="003503BB" w:rsidRDefault="003503B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 4</w:t>
            </w:r>
          </w:p>
        </w:tc>
        <w:tc>
          <w:tcPr>
            <w:tcW w:w="992" w:type="dxa"/>
          </w:tcPr>
          <w:p w14:paraId="750F2E90" w14:textId="6793C3CB" w:rsidR="003503BB" w:rsidRDefault="003503B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44</w:t>
            </w:r>
          </w:p>
        </w:tc>
        <w:tc>
          <w:tcPr>
            <w:tcW w:w="1985" w:type="dxa"/>
          </w:tcPr>
          <w:p w14:paraId="0B9EEC69" w14:textId="6AA621C6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£48,661</w:t>
            </w:r>
          </w:p>
        </w:tc>
        <w:tc>
          <w:tcPr>
            <w:tcW w:w="1984" w:type="dxa"/>
          </w:tcPr>
          <w:p w14:paraId="6AE02061" w14:textId="38EF97DE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£25.22</w:t>
            </w:r>
          </w:p>
        </w:tc>
      </w:tr>
      <w:tr w:rsidR="003503BB" w14:paraId="7C8B52E9" w14:textId="77777777" w:rsidTr="00EA1DCB">
        <w:trPr>
          <w:trHeight w:val="112"/>
        </w:trPr>
        <w:tc>
          <w:tcPr>
            <w:tcW w:w="2513" w:type="dxa"/>
            <w:vMerge/>
          </w:tcPr>
          <w:p w14:paraId="55F70835" w14:textId="77777777" w:rsidR="003503BB" w:rsidRDefault="003503B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41B53F36" w14:textId="509DEF6D" w:rsidR="003503BB" w:rsidRDefault="003503B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45</w:t>
            </w:r>
          </w:p>
        </w:tc>
        <w:tc>
          <w:tcPr>
            <w:tcW w:w="1985" w:type="dxa"/>
          </w:tcPr>
          <w:p w14:paraId="033FF47F" w14:textId="62F4EB8B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£49,656</w:t>
            </w:r>
          </w:p>
        </w:tc>
        <w:tc>
          <w:tcPr>
            <w:tcW w:w="1984" w:type="dxa"/>
          </w:tcPr>
          <w:p w14:paraId="479364B5" w14:textId="790D94B3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£25.74</w:t>
            </w:r>
          </w:p>
        </w:tc>
      </w:tr>
      <w:tr w:rsidR="003503BB" w:rsidRPr="00A27385" w14:paraId="4661771D" w14:textId="77777777" w:rsidTr="00EA1DCB">
        <w:trPr>
          <w:trHeight w:val="112"/>
        </w:trPr>
        <w:tc>
          <w:tcPr>
            <w:tcW w:w="2513" w:type="dxa"/>
            <w:vMerge/>
          </w:tcPr>
          <w:p w14:paraId="0E7A1B7E" w14:textId="5F9ADE77" w:rsidR="003503BB" w:rsidRPr="00A27385" w:rsidRDefault="003503BB" w:rsidP="00761C2B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</w:tcPr>
          <w:p w14:paraId="07F8BFB7" w14:textId="0102AA68" w:rsidR="003503BB" w:rsidRPr="00A27385" w:rsidRDefault="003503BB" w:rsidP="00761C2B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27385">
              <w:rPr>
                <w:b/>
                <w:bCs/>
                <w:color w:val="auto"/>
                <w:sz w:val="23"/>
                <w:szCs w:val="23"/>
              </w:rPr>
              <w:t>46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53E2FF1A" w14:textId="5FF6C298" w:rsidR="003503BB" w:rsidRPr="00EA1DCB" w:rsidRDefault="003503BB" w:rsidP="00761C2B">
            <w:pPr>
              <w:pStyle w:val="Default"/>
              <w:jc w:val="center"/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EA1DCB">
              <w:rPr>
                <w:b/>
                <w:bCs/>
                <w:color w:val="auto"/>
                <w:sz w:val="23"/>
                <w:szCs w:val="23"/>
              </w:rPr>
              <w:t>Not Used</w:t>
            </w:r>
          </w:p>
        </w:tc>
      </w:tr>
      <w:tr w:rsidR="003503BB" w14:paraId="6C337018" w14:textId="77777777" w:rsidTr="00EA1DCB">
        <w:trPr>
          <w:trHeight w:val="300"/>
        </w:trPr>
        <w:tc>
          <w:tcPr>
            <w:tcW w:w="2513" w:type="dxa"/>
            <w:vMerge/>
          </w:tcPr>
          <w:p w14:paraId="55165A46" w14:textId="77777777" w:rsidR="003503BB" w:rsidRDefault="003503BB" w:rsidP="00761C2B">
            <w:pPr>
              <w:pStyle w:val="Default"/>
            </w:pPr>
          </w:p>
        </w:tc>
        <w:tc>
          <w:tcPr>
            <w:tcW w:w="992" w:type="dxa"/>
          </w:tcPr>
          <w:p w14:paraId="2423783E" w14:textId="06905015" w:rsidR="003503BB" w:rsidRDefault="003503B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4</w:t>
            </w: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985" w:type="dxa"/>
          </w:tcPr>
          <w:p w14:paraId="3CAACC07" w14:textId="1C9B8106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£51,676</w:t>
            </w:r>
          </w:p>
        </w:tc>
        <w:tc>
          <w:tcPr>
            <w:tcW w:w="1984" w:type="dxa"/>
          </w:tcPr>
          <w:p w14:paraId="7F61F651" w14:textId="3D2C7163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£26.7</w:t>
            </w:r>
            <w:r w:rsidR="009234E8">
              <w:rPr>
                <w:sz w:val="22"/>
                <w:szCs w:val="22"/>
              </w:rPr>
              <w:t>8</w:t>
            </w:r>
          </w:p>
        </w:tc>
      </w:tr>
      <w:tr w:rsidR="003503BB" w14:paraId="08E4D6FA" w14:textId="77777777" w:rsidTr="00EA1DCB">
        <w:trPr>
          <w:trHeight w:val="112"/>
        </w:trPr>
        <w:tc>
          <w:tcPr>
            <w:tcW w:w="2513" w:type="dxa"/>
            <w:vMerge/>
          </w:tcPr>
          <w:p w14:paraId="60DBD252" w14:textId="77777777" w:rsidR="003503BB" w:rsidRDefault="003503B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14:paraId="0C602D80" w14:textId="55921927" w:rsidR="003503BB" w:rsidRDefault="003503B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48</w:t>
            </w:r>
          </w:p>
        </w:tc>
        <w:tc>
          <w:tcPr>
            <w:tcW w:w="1985" w:type="dxa"/>
          </w:tcPr>
          <w:p w14:paraId="2EB6C7E4" w14:textId="23557554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£52,685</w:t>
            </w:r>
          </w:p>
        </w:tc>
        <w:tc>
          <w:tcPr>
            <w:tcW w:w="1984" w:type="dxa"/>
          </w:tcPr>
          <w:p w14:paraId="351F3299" w14:textId="7D6F2975" w:rsidR="003503BB" w:rsidRDefault="003503BB" w:rsidP="00761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£27.31</w:t>
            </w:r>
          </w:p>
        </w:tc>
      </w:tr>
      <w:tr w:rsidR="00EA1DCB" w14:paraId="53D56545" w14:textId="77777777" w:rsidTr="00EA1DCB">
        <w:trPr>
          <w:trHeight w:val="112"/>
        </w:trPr>
        <w:tc>
          <w:tcPr>
            <w:tcW w:w="2513" w:type="dxa"/>
            <w:shd w:val="clear" w:color="auto" w:fill="A6A6A6" w:themeFill="background1" w:themeFillShade="A6"/>
          </w:tcPr>
          <w:p w14:paraId="3456BCEF" w14:textId="77777777" w:rsidR="00EA1DCB" w:rsidRDefault="00EA1DC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E17DB8F" w14:textId="6C2075DE" w:rsidR="00EA1DCB" w:rsidRDefault="00EA1DC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49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69008403" w14:textId="0D7CD9A7" w:rsidR="00EA1DCB" w:rsidRPr="00EA1DCB" w:rsidRDefault="00EA1DCB" w:rsidP="003D30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1DCB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EA1DCB" w14:paraId="325DCA67" w14:textId="77777777" w:rsidTr="00EA1DCB">
        <w:trPr>
          <w:trHeight w:val="112"/>
        </w:trPr>
        <w:tc>
          <w:tcPr>
            <w:tcW w:w="2513" w:type="dxa"/>
            <w:shd w:val="clear" w:color="auto" w:fill="A6A6A6" w:themeFill="background1" w:themeFillShade="A6"/>
          </w:tcPr>
          <w:p w14:paraId="1AF29E0D" w14:textId="77777777" w:rsidR="00EA1DCB" w:rsidRDefault="00EA1DC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C9ADD69" w14:textId="7E9AFD41" w:rsidR="00EA1DCB" w:rsidRDefault="00EA1DC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50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4EF89AF7" w14:textId="261DC9DC" w:rsidR="00EA1DCB" w:rsidRPr="00EA1DCB" w:rsidRDefault="00EA1DCB" w:rsidP="003D30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1DCB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EA1DCB" w14:paraId="51E522D8" w14:textId="77777777" w:rsidTr="00EA1DCB">
        <w:trPr>
          <w:trHeight w:val="112"/>
        </w:trPr>
        <w:tc>
          <w:tcPr>
            <w:tcW w:w="2513" w:type="dxa"/>
            <w:shd w:val="clear" w:color="auto" w:fill="A6A6A6" w:themeFill="background1" w:themeFillShade="A6"/>
          </w:tcPr>
          <w:p w14:paraId="48482E81" w14:textId="77777777" w:rsidR="00EA1DCB" w:rsidRDefault="00EA1DC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32A8EA2" w14:textId="68A620E0" w:rsidR="00EA1DCB" w:rsidRDefault="00EA1DCB" w:rsidP="00761C2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51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14:paraId="06504EA1" w14:textId="36166CEA" w:rsidR="00EA1DCB" w:rsidRPr="00EA1DCB" w:rsidRDefault="00EA1DCB" w:rsidP="003D30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1DCB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EA1DCB" w14:paraId="21D58C37" w14:textId="77777777" w:rsidTr="00EA1DCB">
        <w:trPr>
          <w:trHeight w:val="112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99BB4" w14:textId="392B4FCB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51C" w14:textId="3141B018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B72" w14:textId="168E040F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£56,820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7B2" w14:textId="05CEAD5B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£29.45</w:t>
            </w:r>
          </w:p>
        </w:tc>
      </w:tr>
      <w:tr w:rsidR="00EA1DCB" w14:paraId="2481C579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0D9E6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DB5" w14:textId="5891476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896" w14:textId="1993E4AF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£57,957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88B" w14:textId="1AB76FA4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£30.04</w:t>
            </w:r>
          </w:p>
        </w:tc>
      </w:tr>
      <w:tr w:rsidR="00EA1DCB" w14:paraId="50837577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78CB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24F" w14:textId="2CEAB296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43D" w14:textId="3C01E1CC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£59,116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598" w14:textId="754C23EE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£30.64</w:t>
            </w:r>
          </w:p>
        </w:tc>
      </w:tr>
      <w:tr w:rsidR="00EA1DCB" w14:paraId="17A871AA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29A0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F56" w14:textId="0D8CAF40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268" w14:textId="7EF130F2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£60,298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A84" w14:textId="14C99A3B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£31.25</w:t>
            </w:r>
          </w:p>
        </w:tc>
      </w:tr>
      <w:tr w:rsidR="00EA1DCB" w14:paraId="3375CCA8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3B7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CB8" w14:textId="56417393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57E" w14:textId="013BBC5C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£61,505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D21" w14:textId="01D802EE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£31.88</w:t>
            </w:r>
          </w:p>
        </w:tc>
      </w:tr>
      <w:tr w:rsidR="00EA1DCB" w14:paraId="1D3F2985" w14:textId="77777777" w:rsidTr="00EA1DCB">
        <w:trPr>
          <w:trHeight w:val="112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91190" w14:textId="5F7DB7E0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 6 – grade and </w:t>
            </w:r>
            <w:proofErr w:type="spellStart"/>
            <w:r>
              <w:rPr>
                <w:b/>
                <w:bCs/>
                <w:sz w:val="23"/>
                <w:szCs w:val="23"/>
              </w:rPr>
              <w:t>scp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currently not in use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48F" w14:textId="7BB18CDB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438" w14:textId="79149093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£62,735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31E" w14:textId="20492434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£32.52</w:t>
            </w:r>
          </w:p>
        </w:tc>
      </w:tr>
      <w:tr w:rsidR="00EA1DCB" w14:paraId="2C7EEC1A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B4E1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75F" w14:textId="270AE17D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D55" w14:textId="1CB5646C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£63,990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F9B" w14:textId="74D55828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£33.17</w:t>
            </w:r>
          </w:p>
        </w:tc>
      </w:tr>
      <w:tr w:rsidR="00EA1DCB" w14:paraId="41D5221C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5D2A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52F" w14:textId="30C31C0C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624" w14:textId="7FB589B1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£65,270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A84" w14:textId="569761FF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£33.83</w:t>
            </w:r>
          </w:p>
        </w:tc>
      </w:tr>
      <w:tr w:rsidR="00EA1DCB" w14:paraId="627A4E04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A62F1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810" w14:textId="55C2365F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E6B6" w14:textId="7D9BB88A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£66,575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958" w14:textId="66D71266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£34.51</w:t>
            </w:r>
          </w:p>
        </w:tc>
      </w:tr>
      <w:tr w:rsidR="00EA1DCB" w14:paraId="28220405" w14:textId="77777777" w:rsidTr="00EA1DCB">
        <w:trPr>
          <w:trHeight w:val="112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AD5" w14:textId="77777777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8A3" w14:textId="0DBDEB7E" w:rsidR="00EA1DCB" w:rsidRDefault="00EA1DCB" w:rsidP="00361C0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769" w14:textId="595CC4B9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£67,907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AF3" w14:textId="6F060820" w:rsidR="00EA1DCB" w:rsidRDefault="00EA1DCB" w:rsidP="00361C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£35.20</w:t>
            </w:r>
          </w:p>
        </w:tc>
      </w:tr>
    </w:tbl>
    <w:p w14:paraId="745515BF" w14:textId="7F3028C2" w:rsidR="003503BB" w:rsidRPr="00EA1DCB" w:rsidRDefault="003503BB" w:rsidP="001C3A75">
      <w:pPr>
        <w:pStyle w:val="Default"/>
      </w:pPr>
    </w:p>
    <w:p w14:paraId="7CDB3B0B" w14:textId="73AA788A" w:rsidR="00810BFB" w:rsidRPr="00EA1DCB" w:rsidRDefault="001C3A75" w:rsidP="001C3A75">
      <w:pPr>
        <w:pStyle w:val="Default"/>
      </w:pPr>
      <w:r w:rsidRPr="00EA1DCB">
        <w:t>NB: hourly rate calculated by dividing annual salary by 52.143 weeks (which is 365 days divided by 7) and then divided by 37 hours (the standard working week)</w:t>
      </w:r>
    </w:p>
    <w:p w14:paraId="0C51734E" w14:textId="77777777" w:rsidR="001C3A75" w:rsidRPr="00EA1DCB" w:rsidRDefault="001C3A75" w:rsidP="001C3A75">
      <w:pPr>
        <w:pStyle w:val="Default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632"/>
      </w:tblGrid>
      <w:tr w:rsidR="001C3A75" w14:paraId="4F334C50" w14:textId="77777777" w:rsidTr="0016231B">
        <w:trPr>
          <w:trHeight w:val="112"/>
        </w:trPr>
        <w:tc>
          <w:tcPr>
            <w:tcW w:w="5632" w:type="dxa"/>
          </w:tcPr>
          <w:p w14:paraId="0CFC897E" w14:textId="39A35609" w:rsidR="001C3A75" w:rsidRDefault="001C3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Outer  Fringe Area from </w:t>
            </w:r>
            <w:r w:rsidRPr="001C3A75">
              <w:rPr>
                <w:sz w:val="23"/>
                <w:szCs w:val="23"/>
              </w:rPr>
              <w:t>1 April 2021</w:t>
            </w:r>
            <w:r>
              <w:rPr>
                <w:b/>
                <w:bCs/>
                <w:sz w:val="23"/>
                <w:szCs w:val="23"/>
              </w:rPr>
              <w:t xml:space="preserve"> = £637</w:t>
            </w:r>
          </w:p>
        </w:tc>
      </w:tr>
    </w:tbl>
    <w:p w14:paraId="31DE8573" w14:textId="696558B4" w:rsidR="001C3A75" w:rsidRDefault="001C3A75" w:rsidP="001C3A75">
      <w:pPr>
        <w:pStyle w:val="Default"/>
      </w:pPr>
    </w:p>
    <w:p w14:paraId="7008E693" w14:textId="208298E7" w:rsidR="0016231B" w:rsidRDefault="0016231B" w:rsidP="001C3A75">
      <w:pPr>
        <w:pStyle w:val="Default"/>
      </w:pPr>
    </w:p>
    <w:p w14:paraId="4D30A75D" w14:textId="66538B51" w:rsidR="0016231B" w:rsidRDefault="0016231B" w:rsidP="001C3A75">
      <w:pPr>
        <w:pStyle w:val="Default"/>
      </w:pPr>
      <w:r>
        <w:t>Updated in line with NJC Pay Agreement 2021 22</w:t>
      </w:r>
    </w:p>
    <w:p w14:paraId="2E149392" w14:textId="01A4AD72" w:rsidR="0016231B" w:rsidRDefault="0016231B" w:rsidP="001C3A75">
      <w:pPr>
        <w:pStyle w:val="Default"/>
      </w:pPr>
      <w:r>
        <w:t>LR February 2022</w:t>
      </w:r>
    </w:p>
    <w:sectPr w:rsidR="00162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75"/>
    <w:rsid w:val="00070A94"/>
    <w:rsid w:val="000C1D77"/>
    <w:rsid w:val="0016231B"/>
    <w:rsid w:val="00177ED0"/>
    <w:rsid w:val="001C3A75"/>
    <w:rsid w:val="003503BB"/>
    <w:rsid w:val="00360402"/>
    <w:rsid w:val="003D308C"/>
    <w:rsid w:val="00457AED"/>
    <w:rsid w:val="006E0C94"/>
    <w:rsid w:val="00761C2B"/>
    <w:rsid w:val="007B7446"/>
    <w:rsid w:val="007D2DBA"/>
    <w:rsid w:val="00810BFB"/>
    <w:rsid w:val="00816D07"/>
    <w:rsid w:val="008851A5"/>
    <w:rsid w:val="009234E8"/>
    <w:rsid w:val="00A27385"/>
    <w:rsid w:val="00AD494B"/>
    <w:rsid w:val="00AE5DF1"/>
    <w:rsid w:val="00CA480A"/>
    <w:rsid w:val="00D14E89"/>
    <w:rsid w:val="00E52EFF"/>
    <w:rsid w:val="00E574A9"/>
    <w:rsid w:val="00EA1DCB"/>
    <w:rsid w:val="00FA3B05"/>
    <w:rsid w:val="00F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22CA"/>
  <w15:chartTrackingRefBased/>
  <w15:docId w15:val="{C61BF157-2B8E-4D69-9797-C12EDAC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A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Raghavachari</dc:creator>
  <cp:keywords/>
  <dc:description/>
  <cp:lastModifiedBy>Jo Weston</cp:lastModifiedBy>
  <cp:revision>2</cp:revision>
  <cp:lastPrinted>2022-03-08T12:56:00Z</cp:lastPrinted>
  <dcterms:created xsi:type="dcterms:W3CDTF">2022-03-24T15:21:00Z</dcterms:created>
  <dcterms:modified xsi:type="dcterms:W3CDTF">2022-03-24T15:21:00Z</dcterms:modified>
</cp:coreProperties>
</file>